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91FE" w14:textId="093B0955" w:rsidR="00802743" w:rsidRDefault="00881B63" w:rsidP="00E61038">
      <w:pPr>
        <w:jc w:val="center"/>
        <w:rPr>
          <w:b/>
          <w:bCs/>
          <w:sz w:val="24"/>
          <w:szCs w:val="24"/>
        </w:rPr>
      </w:pPr>
      <w:r w:rsidRPr="00E61038">
        <w:rPr>
          <w:b/>
          <w:bCs/>
          <w:sz w:val="24"/>
          <w:szCs w:val="24"/>
        </w:rPr>
        <w:t>Formularz konsultacji projektu uchwały „Programu współpracy Gminy Wilga z organizacjami pozarządowymi oraz podmiotami o których mowa w art.3 ust. 3 ustawy z dnia 24 kwietnia 2003 r. o działalności pożytku publicznego i o wolontariacie na rok 202</w:t>
      </w:r>
      <w:r w:rsidR="006105F0">
        <w:rPr>
          <w:b/>
          <w:bCs/>
          <w:sz w:val="24"/>
          <w:szCs w:val="24"/>
        </w:rPr>
        <w:t>2</w:t>
      </w:r>
      <w:r w:rsidRPr="00E61038">
        <w:rPr>
          <w:b/>
          <w:bCs/>
          <w:sz w:val="24"/>
          <w:szCs w:val="24"/>
        </w:rPr>
        <w:t>”.</w:t>
      </w:r>
    </w:p>
    <w:p w14:paraId="198B272B" w14:textId="77777777" w:rsidR="002E7D02" w:rsidRPr="00E61038" w:rsidRDefault="002E7D02" w:rsidP="00E61038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881B63" w14:paraId="2F1D8868" w14:textId="77777777" w:rsidTr="00881B63">
        <w:tc>
          <w:tcPr>
            <w:tcW w:w="846" w:type="dxa"/>
            <w:vMerge w:val="restart"/>
          </w:tcPr>
          <w:p w14:paraId="1986018C" w14:textId="2E0BF66E" w:rsidR="00881B63" w:rsidRDefault="00881B63" w:rsidP="00E61038">
            <w:pPr>
              <w:jc w:val="both"/>
            </w:pPr>
            <w:r>
              <w:t>1.</w:t>
            </w:r>
          </w:p>
        </w:tc>
        <w:tc>
          <w:tcPr>
            <w:tcW w:w="8216" w:type="dxa"/>
          </w:tcPr>
          <w:p w14:paraId="44F61201" w14:textId="60CB9C47" w:rsidR="00881B63" w:rsidRDefault="00881B63" w:rsidP="00E61038">
            <w:pPr>
              <w:jc w:val="both"/>
            </w:pPr>
            <w:r>
              <w:t>Podmiot zgłaszający (nazwa organizacji i adres)</w:t>
            </w:r>
          </w:p>
        </w:tc>
      </w:tr>
      <w:tr w:rsidR="00881B63" w14:paraId="5F6E09BF" w14:textId="77777777" w:rsidTr="00881B63">
        <w:trPr>
          <w:trHeight w:val="1081"/>
        </w:trPr>
        <w:tc>
          <w:tcPr>
            <w:tcW w:w="846" w:type="dxa"/>
            <w:vMerge/>
          </w:tcPr>
          <w:p w14:paraId="1B06C1AB" w14:textId="77777777" w:rsidR="00881B63" w:rsidRDefault="00881B63"/>
        </w:tc>
        <w:tc>
          <w:tcPr>
            <w:tcW w:w="8216" w:type="dxa"/>
          </w:tcPr>
          <w:p w14:paraId="29FC4735" w14:textId="77777777" w:rsidR="00881B63" w:rsidRDefault="00881B63"/>
          <w:p w14:paraId="3786F0AB" w14:textId="64FC1736" w:rsidR="00881B63" w:rsidRDefault="00881B63"/>
          <w:p w14:paraId="36134E68" w14:textId="77777777" w:rsidR="00E61038" w:rsidRDefault="00E61038"/>
          <w:p w14:paraId="757ADD17" w14:textId="77777777" w:rsidR="00881B63" w:rsidRDefault="00881B63"/>
          <w:p w14:paraId="6D408653" w14:textId="4ECBA4B7" w:rsidR="00881B63" w:rsidRDefault="00881B63"/>
        </w:tc>
      </w:tr>
      <w:tr w:rsidR="00881B63" w14:paraId="7911C39D" w14:textId="77777777" w:rsidTr="00881B63">
        <w:tc>
          <w:tcPr>
            <w:tcW w:w="846" w:type="dxa"/>
            <w:vMerge w:val="restart"/>
          </w:tcPr>
          <w:p w14:paraId="1B78DE4C" w14:textId="466F5001" w:rsidR="00881B63" w:rsidRDefault="00881B63">
            <w:r>
              <w:t>2.</w:t>
            </w:r>
          </w:p>
        </w:tc>
        <w:tc>
          <w:tcPr>
            <w:tcW w:w="8216" w:type="dxa"/>
          </w:tcPr>
          <w:p w14:paraId="06F4D165" w14:textId="79B75B96" w:rsidR="00881B63" w:rsidRDefault="004D7286">
            <w:r>
              <w:t>Osoba upoważniona do kontaktu (imię i nazwisko, nr telefonu, adres</w:t>
            </w:r>
            <w:r w:rsidR="00E61038">
              <w:t xml:space="preserve"> pocztowy/e-mail)</w:t>
            </w:r>
          </w:p>
        </w:tc>
      </w:tr>
      <w:tr w:rsidR="00881B63" w14:paraId="083A84A9" w14:textId="77777777" w:rsidTr="00881B63">
        <w:tc>
          <w:tcPr>
            <w:tcW w:w="846" w:type="dxa"/>
            <w:vMerge/>
          </w:tcPr>
          <w:p w14:paraId="398A5985" w14:textId="77777777" w:rsidR="00881B63" w:rsidRDefault="00881B63"/>
        </w:tc>
        <w:tc>
          <w:tcPr>
            <w:tcW w:w="8216" w:type="dxa"/>
          </w:tcPr>
          <w:p w14:paraId="0F2CA4C3" w14:textId="77777777" w:rsidR="00881B63" w:rsidRDefault="00881B63"/>
          <w:p w14:paraId="6E7689D8" w14:textId="1DB3B2D1" w:rsidR="00E61038" w:rsidRDefault="00E61038"/>
          <w:p w14:paraId="11DFB6E6" w14:textId="77777777" w:rsidR="00E61038" w:rsidRDefault="00E61038"/>
          <w:p w14:paraId="0B9903FC" w14:textId="3EB986D6" w:rsidR="00E61038" w:rsidRDefault="00E61038"/>
        </w:tc>
      </w:tr>
      <w:tr w:rsidR="00E61038" w14:paraId="78F5885E" w14:textId="77777777" w:rsidTr="00881B63">
        <w:tc>
          <w:tcPr>
            <w:tcW w:w="846" w:type="dxa"/>
            <w:vMerge w:val="restart"/>
          </w:tcPr>
          <w:p w14:paraId="47FFFE04" w14:textId="6194775C" w:rsidR="00E61038" w:rsidRDefault="00E61038">
            <w:r>
              <w:t>3.</w:t>
            </w:r>
          </w:p>
        </w:tc>
        <w:tc>
          <w:tcPr>
            <w:tcW w:w="8216" w:type="dxa"/>
          </w:tcPr>
          <w:p w14:paraId="42C0C941" w14:textId="0D586413" w:rsidR="00E61038" w:rsidRDefault="00E61038">
            <w:r>
              <w:t>Wskazanie dotychczasowego zapisu w projekcie konsultowanego dokumentu, który wymaga zmiany (paragraf, ustęp, punkt)</w:t>
            </w:r>
          </w:p>
        </w:tc>
      </w:tr>
      <w:tr w:rsidR="00E61038" w14:paraId="04F1B358" w14:textId="77777777" w:rsidTr="00881B63">
        <w:tc>
          <w:tcPr>
            <w:tcW w:w="846" w:type="dxa"/>
            <w:vMerge/>
          </w:tcPr>
          <w:p w14:paraId="7E7D8278" w14:textId="77777777" w:rsidR="00E61038" w:rsidRDefault="00E61038"/>
        </w:tc>
        <w:tc>
          <w:tcPr>
            <w:tcW w:w="8216" w:type="dxa"/>
          </w:tcPr>
          <w:p w14:paraId="188426BD" w14:textId="4E784728" w:rsidR="00E61038" w:rsidRDefault="00E61038"/>
          <w:p w14:paraId="774EACCF" w14:textId="77777777" w:rsidR="00E61038" w:rsidRDefault="00E61038"/>
          <w:p w14:paraId="3B004520" w14:textId="77777777" w:rsidR="00E61038" w:rsidRDefault="00E61038"/>
          <w:p w14:paraId="30032D68" w14:textId="20CEDCFB" w:rsidR="00E61038" w:rsidRDefault="00E61038"/>
        </w:tc>
      </w:tr>
      <w:tr w:rsidR="00E61038" w14:paraId="7A06651E" w14:textId="77777777" w:rsidTr="00881B63">
        <w:tc>
          <w:tcPr>
            <w:tcW w:w="846" w:type="dxa"/>
            <w:vMerge w:val="restart"/>
          </w:tcPr>
          <w:p w14:paraId="4779F229" w14:textId="190C245C" w:rsidR="00E61038" w:rsidRDefault="00E61038">
            <w:r>
              <w:t>4.</w:t>
            </w:r>
          </w:p>
        </w:tc>
        <w:tc>
          <w:tcPr>
            <w:tcW w:w="8216" w:type="dxa"/>
          </w:tcPr>
          <w:p w14:paraId="2C4BFBC4" w14:textId="38AFC8BE" w:rsidR="00E61038" w:rsidRDefault="00E61038">
            <w:r>
              <w:t>Prezentowane stanowisko na temat wskazanego fragmentu</w:t>
            </w:r>
          </w:p>
        </w:tc>
      </w:tr>
      <w:tr w:rsidR="00E61038" w14:paraId="7E0983C6" w14:textId="77777777" w:rsidTr="00E61038">
        <w:trPr>
          <w:trHeight w:val="951"/>
        </w:trPr>
        <w:tc>
          <w:tcPr>
            <w:tcW w:w="846" w:type="dxa"/>
            <w:vMerge/>
          </w:tcPr>
          <w:p w14:paraId="626224B6" w14:textId="77777777" w:rsidR="00E61038" w:rsidRDefault="00E61038"/>
        </w:tc>
        <w:tc>
          <w:tcPr>
            <w:tcW w:w="8216" w:type="dxa"/>
          </w:tcPr>
          <w:p w14:paraId="628E73FB" w14:textId="77777777" w:rsidR="00E61038" w:rsidRDefault="00E61038"/>
          <w:p w14:paraId="5417117E" w14:textId="77777777" w:rsidR="00E61038" w:rsidRDefault="00E61038"/>
          <w:p w14:paraId="16B913B1" w14:textId="77777777" w:rsidR="00E61038" w:rsidRDefault="00E61038"/>
          <w:p w14:paraId="6A273AD9" w14:textId="204874E4" w:rsidR="00E61038" w:rsidRDefault="00E61038"/>
        </w:tc>
      </w:tr>
      <w:tr w:rsidR="00E61038" w14:paraId="632D9289" w14:textId="77777777" w:rsidTr="00881B63">
        <w:tc>
          <w:tcPr>
            <w:tcW w:w="846" w:type="dxa"/>
            <w:vMerge w:val="restart"/>
          </w:tcPr>
          <w:p w14:paraId="4E11472D" w14:textId="08AF7CF7" w:rsidR="00E61038" w:rsidRDefault="00E61038">
            <w:r>
              <w:t>5.</w:t>
            </w:r>
          </w:p>
        </w:tc>
        <w:tc>
          <w:tcPr>
            <w:tcW w:w="8216" w:type="dxa"/>
          </w:tcPr>
          <w:p w14:paraId="07E47A1E" w14:textId="25ED733C" w:rsidR="00E61038" w:rsidRDefault="00E61038">
            <w:r>
              <w:t>Proponowane zmienione brzmienie zapisu lub treść nowego przepisu do którego odnosi się uwaga</w:t>
            </w:r>
          </w:p>
        </w:tc>
      </w:tr>
      <w:tr w:rsidR="00E61038" w14:paraId="5FF307CC" w14:textId="77777777" w:rsidTr="00881B63">
        <w:tc>
          <w:tcPr>
            <w:tcW w:w="846" w:type="dxa"/>
            <w:vMerge/>
          </w:tcPr>
          <w:p w14:paraId="665B701A" w14:textId="77777777" w:rsidR="00E61038" w:rsidRDefault="00E61038"/>
        </w:tc>
        <w:tc>
          <w:tcPr>
            <w:tcW w:w="8216" w:type="dxa"/>
          </w:tcPr>
          <w:p w14:paraId="11CAAB19" w14:textId="77777777" w:rsidR="00E61038" w:rsidRDefault="00E61038"/>
          <w:p w14:paraId="0F3BA30E" w14:textId="55351E01" w:rsidR="00E61038" w:rsidRDefault="00E61038"/>
          <w:p w14:paraId="71CCE8BF" w14:textId="77777777" w:rsidR="00E61038" w:rsidRDefault="00E61038"/>
          <w:p w14:paraId="5CE88995" w14:textId="2712971B" w:rsidR="00E61038" w:rsidRDefault="00E61038"/>
        </w:tc>
      </w:tr>
      <w:tr w:rsidR="00E61038" w14:paraId="7B04D2CF" w14:textId="77777777" w:rsidTr="00881B63">
        <w:tc>
          <w:tcPr>
            <w:tcW w:w="846" w:type="dxa"/>
            <w:vMerge w:val="restart"/>
          </w:tcPr>
          <w:p w14:paraId="097F01D1" w14:textId="3101DBDA" w:rsidR="00E61038" w:rsidRDefault="00E61038">
            <w:r>
              <w:t>6.</w:t>
            </w:r>
          </w:p>
        </w:tc>
        <w:tc>
          <w:tcPr>
            <w:tcW w:w="8216" w:type="dxa"/>
          </w:tcPr>
          <w:p w14:paraId="68756732" w14:textId="790CA664" w:rsidR="00E61038" w:rsidRDefault="00E61038">
            <w:r>
              <w:t>Uzasadnienie wprowadzonych zmian</w:t>
            </w:r>
          </w:p>
        </w:tc>
      </w:tr>
      <w:tr w:rsidR="00E61038" w14:paraId="7359CD46" w14:textId="77777777" w:rsidTr="00881B63">
        <w:tc>
          <w:tcPr>
            <w:tcW w:w="846" w:type="dxa"/>
            <w:vMerge/>
          </w:tcPr>
          <w:p w14:paraId="031853C0" w14:textId="77777777" w:rsidR="00E61038" w:rsidRDefault="00E61038"/>
        </w:tc>
        <w:tc>
          <w:tcPr>
            <w:tcW w:w="8216" w:type="dxa"/>
          </w:tcPr>
          <w:p w14:paraId="5586A84B" w14:textId="77777777" w:rsidR="00E61038" w:rsidRDefault="00E61038"/>
          <w:p w14:paraId="6F63DC01" w14:textId="5D09E62A" w:rsidR="00E61038" w:rsidRDefault="00E61038"/>
          <w:p w14:paraId="5FCFBFFC" w14:textId="77777777" w:rsidR="00E61038" w:rsidRDefault="00E61038"/>
          <w:p w14:paraId="5751ACAA" w14:textId="29F321C9" w:rsidR="00E61038" w:rsidRDefault="00E61038"/>
        </w:tc>
      </w:tr>
    </w:tbl>
    <w:p w14:paraId="1284F2BA" w14:textId="12D8F4F2" w:rsidR="00881B63" w:rsidRDefault="00881B63"/>
    <w:p w14:paraId="2839B3F8" w14:textId="48B9F295" w:rsidR="002E7D02" w:rsidRDefault="002E7D02"/>
    <w:p w14:paraId="209C0E87" w14:textId="6B737066" w:rsidR="002E7D02" w:rsidRDefault="002E7D02" w:rsidP="002E7D02">
      <w:pPr>
        <w:jc w:val="right"/>
      </w:pPr>
      <w:r>
        <w:t>……………………………………………………..</w:t>
      </w:r>
    </w:p>
    <w:p w14:paraId="46ABD67D" w14:textId="5D5F9495" w:rsidR="002E7D02" w:rsidRDefault="002E7D02" w:rsidP="002E7D02">
      <w:pPr>
        <w:jc w:val="right"/>
      </w:pPr>
      <w:r>
        <w:t>Podpis osoby reprezentującej</w:t>
      </w:r>
    </w:p>
    <w:p w14:paraId="1DECE65B" w14:textId="244DE62F" w:rsidR="002E7D02" w:rsidRDefault="002E7D02" w:rsidP="002E7D02">
      <w:pPr>
        <w:jc w:val="right"/>
      </w:pPr>
    </w:p>
    <w:p w14:paraId="5B846A98" w14:textId="01FA3B0A" w:rsidR="002E7D02" w:rsidRDefault="002E7D02" w:rsidP="002E7D02">
      <w:pPr>
        <w:jc w:val="right"/>
      </w:pPr>
    </w:p>
    <w:p w14:paraId="77B79EBC" w14:textId="5A5183AA" w:rsidR="002E7D02" w:rsidRDefault="002E7D02" w:rsidP="002E7D02">
      <w:pPr>
        <w:jc w:val="right"/>
      </w:pPr>
    </w:p>
    <w:p w14:paraId="5876B05E" w14:textId="77777777" w:rsidR="003F32F7" w:rsidRDefault="003F32F7" w:rsidP="002E7D02">
      <w:pPr>
        <w:rPr>
          <w:sz w:val="20"/>
          <w:szCs w:val="20"/>
        </w:rPr>
      </w:pPr>
    </w:p>
    <w:p w14:paraId="0434FAC9" w14:textId="6809BBCE" w:rsidR="002E7D02" w:rsidRPr="002E7D02" w:rsidRDefault="002E7D02" w:rsidP="002E7D02">
      <w:pPr>
        <w:rPr>
          <w:sz w:val="20"/>
          <w:szCs w:val="20"/>
        </w:rPr>
      </w:pPr>
      <w:r w:rsidRPr="002E7D02">
        <w:rPr>
          <w:sz w:val="20"/>
          <w:szCs w:val="20"/>
        </w:rPr>
        <w:t xml:space="preserve">Wypełniony formularz należy złożyć w nieprzekraczalnym terminie do dnia </w:t>
      </w:r>
      <w:r w:rsidR="003F32F7">
        <w:rPr>
          <w:sz w:val="20"/>
          <w:szCs w:val="20"/>
        </w:rPr>
        <w:t>10</w:t>
      </w:r>
      <w:r w:rsidRPr="002E7D02">
        <w:rPr>
          <w:sz w:val="20"/>
          <w:szCs w:val="20"/>
        </w:rPr>
        <w:t>.1</w:t>
      </w:r>
      <w:r w:rsidR="003F32F7">
        <w:rPr>
          <w:sz w:val="20"/>
          <w:szCs w:val="20"/>
        </w:rPr>
        <w:t>2</w:t>
      </w:r>
      <w:r w:rsidRPr="002E7D02">
        <w:rPr>
          <w:sz w:val="20"/>
          <w:szCs w:val="20"/>
        </w:rPr>
        <w:t>.202</w:t>
      </w:r>
      <w:r w:rsidR="003F32F7">
        <w:rPr>
          <w:sz w:val="20"/>
          <w:szCs w:val="20"/>
        </w:rPr>
        <w:t>1</w:t>
      </w:r>
      <w:r w:rsidRPr="002E7D02">
        <w:rPr>
          <w:sz w:val="20"/>
          <w:szCs w:val="20"/>
        </w:rPr>
        <w:t xml:space="preserve"> roku do godziny 15.00 drogą elektroniczną na adres: </w:t>
      </w:r>
      <w:hyperlink r:id="rId5" w:history="1">
        <w:r w:rsidRPr="002E7D02">
          <w:rPr>
            <w:rStyle w:val="Hipercze"/>
            <w:sz w:val="20"/>
            <w:szCs w:val="20"/>
          </w:rPr>
          <w:t>urzad@gmiawilga.pl</w:t>
        </w:r>
      </w:hyperlink>
      <w:r w:rsidRPr="002E7D02">
        <w:rPr>
          <w:sz w:val="20"/>
          <w:szCs w:val="20"/>
        </w:rPr>
        <w:t xml:space="preserve"> lub w siedzibie Urzędu Gminy Wilga</w:t>
      </w:r>
      <w:r w:rsidR="003F32F7">
        <w:rPr>
          <w:sz w:val="20"/>
          <w:szCs w:val="20"/>
        </w:rPr>
        <w:t>.</w:t>
      </w:r>
    </w:p>
    <w:p w14:paraId="156D6E36" w14:textId="100C845F" w:rsidR="002E7D02" w:rsidRDefault="002E7D02" w:rsidP="002E7D02">
      <w:pPr>
        <w:jc w:val="right"/>
      </w:pPr>
    </w:p>
    <w:p w14:paraId="7337B751" w14:textId="77777777" w:rsidR="006105F0" w:rsidRDefault="006105F0" w:rsidP="006105F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Dane Osobowe -Klauzula informacyjna</w:t>
      </w:r>
    </w:p>
    <w:p w14:paraId="3B808800" w14:textId="77777777" w:rsidR="006105F0" w:rsidRDefault="006105F0" w:rsidP="006105F0">
      <w:pPr>
        <w:rPr>
          <w:sz w:val="18"/>
          <w:szCs w:val="18"/>
        </w:rPr>
      </w:pPr>
      <w:r>
        <w:rPr>
          <w:sz w:val="18"/>
          <w:szCs w:val="18"/>
        </w:rPr>
        <w:t xml:space="preserve">Dane osobowe są przetwarzane zgodnie z przepisami </w:t>
      </w:r>
      <w:r>
        <w:rPr>
          <w:bCs/>
          <w:i/>
          <w:sz w:val="18"/>
          <w:szCs w:val="18"/>
        </w:rPr>
        <w:t>rozporządzenia Parlamentu Europejskiego i Rady (UE) 2016/679 z dnia 27 kwietnia 2016 r. w sprawie ochrony osób fizycznych w związku z przetwarzaniem danych osobowych i w sprawie swobodnego przepływu takich danych oraz uchylenia dyrektywy 95/46/WE.</w:t>
      </w:r>
      <w:r>
        <w:rPr>
          <w:sz w:val="18"/>
          <w:szCs w:val="18"/>
        </w:rPr>
        <w:t xml:space="preserve">: </w:t>
      </w:r>
    </w:p>
    <w:p w14:paraId="4CEE3F4A" w14:textId="16F5717D" w:rsidR="006105F0" w:rsidRDefault="006105F0" w:rsidP="006105F0">
      <w:pPr>
        <w:numPr>
          <w:ilvl w:val="0"/>
          <w:numId w:val="1"/>
        </w:numPr>
        <w:spacing w:after="0" w:line="240" w:lineRule="auto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Administratorem Państwa danych osobowych jest</w:t>
      </w:r>
      <w:r>
        <w:rPr>
          <w:rFonts w:eastAsia="Calibri"/>
          <w:iCs/>
          <w:color w:val="000000"/>
          <w:sz w:val="18"/>
          <w:szCs w:val="18"/>
        </w:rPr>
        <w:t xml:space="preserve"> Gmina </w:t>
      </w:r>
      <w:r w:rsidR="001C2E34">
        <w:rPr>
          <w:rFonts w:eastAsia="Calibri"/>
          <w:iCs/>
          <w:color w:val="000000"/>
          <w:sz w:val="18"/>
          <w:szCs w:val="18"/>
        </w:rPr>
        <w:t>Wilga</w:t>
      </w:r>
      <w:r>
        <w:rPr>
          <w:rFonts w:eastAsia="Calibri"/>
          <w:iCs/>
          <w:color w:val="000000"/>
          <w:sz w:val="18"/>
          <w:szCs w:val="18"/>
        </w:rPr>
        <w:t xml:space="preserve">, ul. </w:t>
      </w:r>
      <w:r w:rsidR="001C2E34">
        <w:rPr>
          <w:rFonts w:eastAsia="Calibri"/>
          <w:iCs/>
          <w:color w:val="000000"/>
          <w:sz w:val="18"/>
          <w:szCs w:val="18"/>
        </w:rPr>
        <w:t>Warszawska 38</w:t>
      </w:r>
      <w:r>
        <w:rPr>
          <w:rFonts w:eastAsia="Calibri"/>
          <w:iCs/>
          <w:color w:val="000000"/>
          <w:sz w:val="18"/>
          <w:szCs w:val="18"/>
        </w:rPr>
        <w:t>, 08-4</w:t>
      </w:r>
      <w:r w:rsidR="001C2E34">
        <w:rPr>
          <w:rFonts w:eastAsia="Calibri"/>
          <w:iCs/>
          <w:color w:val="000000"/>
          <w:sz w:val="18"/>
          <w:szCs w:val="18"/>
        </w:rPr>
        <w:t>70 Wilga</w:t>
      </w:r>
      <w:r>
        <w:rPr>
          <w:rFonts w:eastAsia="Calibri"/>
          <w:iCs/>
          <w:color w:val="000000"/>
          <w:sz w:val="18"/>
          <w:szCs w:val="18"/>
        </w:rPr>
        <w:t xml:space="preserve">, tel. 25 685 </w:t>
      </w:r>
      <w:r w:rsidR="001C2E34">
        <w:rPr>
          <w:rFonts w:eastAsia="Calibri"/>
          <w:iCs/>
          <w:color w:val="000000"/>
          <w:sz w:val="18"/>
          <w:szCs w:val="18"/>
        </w:rPr>
        <w:t>30 70</w:t>
      </w:r>
      <w:r>
        <w:rPr>
          <w:rFonts w:eastAsia="Calibri"/>
          <w:color w:val="000000"/>
          <w:sz w:val="18"/>
          <w:szCs w:val="18"/>
        </w:rPr>
        <w:t>.</w:t>
      </w:r>
    </w:p>
    <w:p w14:paraId="6AFEEB2C" w14:textId="4C074326" w:rsidR="006105F0" w:rsidRDefault="006105F0" w:rsidP="006105F0">
      <w:pPr>
        <w:numPr>
          <w:ilvl w:val="0"/>
          <w:numId w:val="1"/>
        </w:numPr>
        <w:spacing w:after="0" w:line="240" w:lineRule="auto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Administrator wyznaczył inspektora ochrony danych (IOD), który w jego imieniu nadzoruje sferę przetwarzania danych osobowych. Kontakt</w:t>
      </w:r>
      <w:r>
        <w:rPr>
          <w:rFonts w:eastAsia="Calibri"/>
          <w:sz w:val="18"/>
          <w:szCs w:val="18"/>
        </w:rPr>
        <w:t xml:space="preserve">: </w:t>
      </w:r>
      <w:hyperlink r:id="rId6" w:history="1">
        <w:r w:rsidR="001C2E34" w:rsidRPr="001C2E34">
          <w:rPr>
            <w:color w:val="0000FF"/>
            <w:sz w:val="18"/>
            <w:szCs w:val="18"/>
            <w:u w:val="single"/>
          </w:rPr>
          <w:t>iod-km@tbdsiedlce.pl</w:t>
        </w:r>
      </w:hyperlink>
      <w:r w:rsidRPr="001C2E34">
        <w:rPr>
          <w:rFonts w:eastAsia="Calibri"/>
          <w:sz w:val="18"/>
          <w:szCs w:val="18"/>
        </w:rPr>
        <w:t>.</w:t>
      </w:r>
    </w:p>
    <w:p w14:paraId="5090E966" w14:textId="4869B85B" w:rsidR="006105F0" w:rsidRDefault="006105F0" w:rsidP="006105F0">
      <w:pPr>
        <w:numPr>
          <w:ilvl w:val="0"/>
          <w:numId w:val="1"/>
        </w:numPr>
        <w:spacing w:after="0" w:line="240" w:lineRule="auto"/>
        <w:rPr>
          <w:rFonts w:eastAsia="Times New Roman"/>
          <w:bCs/>
          <w:iCs/>
          <w:color w:val="000000"/>
          <w:sz w:val="18"/>
          <w:szCs w:val="18"/>
          <w:lang w:eastAsia="pl-PL"/>
        </w:rPr>
      </w:pPr>
      <w:r>
        <w:rPr>
          <w:sz w:val="18"/>
          <w:szCs w:val="18"/>
        </w:rPr>
        <w:t xml:space="preserve">Dane osobowe będą przetwarzane w celu przeprowadzenia konsultacji społecznych </w:t>
      </w:r>
      <w:r>
        <w:rPr>
          <w:bCs/>
          <w:iCs/>
          <w:color w:val="000000"/>
          <w:sz w:val="18"/>
          <w:szCs w:val="18"/>
        </w:rPr>
        <w:t xml:space="preserve">projektu Programu współpracy Gminy </w:t>
      </w:r>
      <w:r w:rsidR="001C2E34">
        <w:rPr>
          <w:bCs/>
          <w:iCs/>
          <w:color w:val="000000"/>
          <w:sz w:val="18"/>
          <w:szCs w:val="18"/>
        </w:rPr>
        <w:t>Wilga</w:t>
      </w:r>
      <w:r>
        <w:rPr>
          <w:bCs/>
          <w:iCs/>
          <w:color w:val="000000"/>
          <w:sz w:val="18"/>
          <w:szCs w:val="18"/>
        </w:rPr>
        <w:t xml:space="preserve"> z organizacjami pozarządowymi i innymi  podmiotami prowadzącymi działalność pożytku publicznego na rok 2022</w:t>
      </w:r>
      <w:r>
        <w:rPr>
          <w:color w:val="000000"/>
          <w:sz w:val="18"/>
          <w:szCs w:val="18"/>
        </w:rPr>
        <w:t>.</w:t>
      </w:r>
    </w:p>
    <w:p w14:paraId="6256D5FA" w14:textId="77777777" w:rsidR="006105F0" w:rsidRDefault="006105F0" w:rsidP="006105F0">
      <w:pPr>
        <w:numPr>
          <w:ilvl w:val="0"/>
          <w:numId w:val="1"/>
        </w:numPr>
        <w:spacing w:after="0" w:line="240" w:lineRule="auto"/>
        <w:rPr>
          <w:bCs/>
          <w:iCs/>
          <w:color w:val="000000"/>
          <w:sz w:val="18"/>
          <w:szCs w:val="18"/>
        </w:rPr>
      </w:pPr>
      <w:r>
        <w:rPr>
          <w:sz w:val="18"/>
          <w:szCs w:val="18"/>
        </w:rPr>
        <w:t>Osoba, której dane dotyczą ma prawo do:</w:t>
      </w:r>
    </w:p>
    <w:p w14:paraId="385BD58D" w14:textId="77777777" w:rsidR="006105F0" w:rsidRDefault="006105F0" w:rsidP="006105F0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żądania dostępu do danych osobowych oraz ich sprostowania, usunięcia lub ograniczenia przetwarzania danych osobowych,</w:t>
      </w:r>
    </w:p>
    <w:p w14:paraId="361C541F" w14:textId="77777777" w:rsidR="006105F0" w:rsidRDefault="006105F0" w:rsidP="006105F0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cofnięcia zgody w dowolnym momencie bez wpływu na zgodność z prawem przetwarzania, którego dokonano na podstawie zgody przed jej cofnięciem,</w:t>
      </w:r>
    </w:p>
    <w:p w14:paraId="77D3F131" w14:textId="77777777" w:rsidR="006105F0" w:rsidRDefault="006105F0" w:rsidP="006105F0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wniesienia skargi do organu nadzorczego w przypadku gdy przetwarzanie danych odbywa się z naruszeniem przepisów powyższego rozporządzenia tj. Prezesa Urzędu Ochrony Danych Osobowych.</w:t>
      </w:r>
    </w:p>
    <w:p w14:paraId="18D8CD07" w14:textId="77777777" w:rsidR="006105F0" w:rsidRDefault="006105F0" w:rsidP="006105F0">
      <w:pPr>
        <w:numPr>
          <w:ilvl w:val="0"/>
          <w:numId w:val="1"/>
        </w:numPr>
        <w:spacing w:after="0" w:line="240" w:lineRule="auto"/>
        <w:rPr>
          <w:sz w:val="18"/>
          <w:szCs w:val="18"/>
          <w:lang w:eastAsia="pl-PL"/>
        </w:rPr>
      </w:pPr>
      <w:r>
        <w:rPr>
          <w:sz w:val="18"/>
          <w:szCs w:val="18"/>
        </w:rPr>
        <w:t>Podanie danych osobowych jest dobrowolne, jednak niezbędne do kontaktu, w tym do informowania o przyjęciu lub odrzuceniu zgłoszonych uwag. Niepodanie danych osobowych będzie skutkować brakiem możliwości realizacji tego obowiązku.</w:t>
      </w:r>
    </w:p>
    <w:p w14:paraId="503E527E" w14:textId="77777777" w:rsidR="006105F0" w:rsidRDefault="006105F0" w:rsidP="006105F0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01EF9A86" w14:textId="77777777" w:rsidR="006105F0" w:rsidRDefault="006105F0" w:rsidP="006105F0">
      <w:pPr>
        <w:jc w:val="both"/>
        <w:rPr>
          <w:sz w:val="18"/>
          <w:szCs w:val="18"/>
        </w:rPr>
      </w:pPr>
    </w:p>
    <w:p w14:paraId="4B3EEB2E" w14:textId="77777777" w:rsidR="006105F0" w:rsidRDefault="006105F0" w:rsidP="002E7D02">
      <w:pPr>
        <w:jc w:val="right"/>
      </w:pPr>
    </w:p>
    <w:sectPr w:rsidR="006105F0" w:rsidSect="002E7D0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1372"/>
    <w:multiLevelType w:val="hybridMultilevel"/>
    <w:tmpl w:val="5B9E5906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7451FB"/>
    <w:multiLevelType w:val="hybridMultilevel"/>
    <w:tmpl w:val="B4104C46"/>
    <w:lvl w:ilvl="0" w:tplc="218688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63"/>
    <w:rsid w:val="001C2E34"/>
    <w:rsid w:val="002E7D02"/>
    <w:rsid w:val="003F32F7"/>
    <w:rsid w:val="004261DC"/>
    <w:rsid w:val="004D7286"/>
    <w:rsid w:val="006105F0"/>
    <w:rsid w:val="00802743"/>
    <w:rsid w:val="00881B63"/>
    <w:rsid w:val="00E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A5DC"/>
  <w15:chartTrackingRefBased/>
  <w15:docId w15:val="{DA5F6864-5D2D-4668-AF4D-8D7368CA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7D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7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hyperlink" Target="mailto:urzad@gmiawilg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Paśnik</dc:creator>
  <cp:keywords/>
  <dc:description/>
  <cp:lastModifiedBy>Monika Paśnik</cp:lastModifiedBy>
  <cp:revision>3</cp:revision>
  <dcterms:created xsi:type="dcterms:W3CDTF">2021-11-24T13:36:00Z</dcterms:created>
  <dcterms:modified xsi:type="dcterms:W3CDTF">2021-11-26T08:57:00Z</dcterms:modified>
</cp:coreProperties>
</file>